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BA2" w:rsidRPr="002A4B0B" w:rsidRDefault="00823851" w:rsidP="00145A60">
      <w:pPr>
        <w:spacing w:line="276" w:lineRule="auto"/>
      </w:pPr>
      <w:r w:rsidRPr="002A4B0B">
        <w:t>Manowo</w:t>
      </w:r>
      <w:r w:rsidR="00F24B95" w:rsidRPr="002A4B0B">
        <w:t xml:space="preserve">, dnia </w:t>
      </w:r>
      <w:r w:rsidR="00EB4D43">
        <w:t>26</w:t>
      </w:r>
      <w:r w:rsidR="002D04B5" w:rsidRPr="002A4B0B">
        <w:t>.10</w:t>
      </w:r>
      <w:r w:rsidR="009500D4" w:rsidRPr="002A4B0B">
        <w:t>.202</w:t>
      </w:r>
      <w:r w:rsidR="00EB4D43">
        <w:t>2</w:t>
      </w:r>
      <w:r w:rsidR="00BD7BA2" w:rsidRPr="002A4B0B">
        <w:t xml:space="preserve"> r.</w:t>
      </w:r>
    </w:p>
    <w:p w:rsidR="00BD7BA2" w:rsidRPr="002A4B0B" w:rsidRDefault="00BD7BA2" w:rsidP="00145A60">
      <w:pPr>
        <w:spacing w:line="276" w:lineRule="auto"/>
        <w:rPr>
          <w:rStyle w:val="Uwydatnienie"/>
          <w:rFonts w:cs="Arial"/>
          <w:i w:val="0"/>
        </w:rPr>
      </w:pPr>
      <w:r w:rsidRPr="002A4B0B">
        <w:rPr>
          <w:rStyle w:val="Uwydatnienie"/>
          <w:rFonts w:cs="Arial"/>
          <w:i w:val="0"/>
        </w:rPr>
        <w:t>o</w:t>
      </w:r>
      <w:r w:rsidR="00EB4D43">
        <w:rPr>
          <w:rStyle w:val="Uwydatnienie"/>
          <w:rFonts w:cs="Arial"/>
          <w:i w:val="0"/>
        </w:rPr>
        <w:t xml:space="preserve">zn. </w:t>
      </w:r>
      <w:r w:rsidR="009E3318" w:rsidRPr="002A4B0B">
        <w:rPr>
          <w:rStyle w:val="Uwydatnienie"/>
          <w:rFonts w:cs="Arial"/>
          <w:i w:val="0"/>
        </w:rPr>
        <w:t>PZD.</w:t>
      </w:r>
      <w:r w:rsidR="009777CE" w:rsidRPr="002A4B0B">
        <w:rPr>
          <w:rStyle w:val="Uwydatnienie"/>
          <w:rFonts w:cs="Arial"/>
          <w:i w:val="0"/>
        </w:rPr>
        <w:t>4</w:t>
      </w:r>
      <w:r w:rsidR="009E3318" w:rsidRPr="002A4B0B">
        <w:rPr>
          <w:rStyle w:val="Uwydatnienie"/>
          <w:rFonts w:cs="Arial"/>
          <w:i w:val="0"/>
        </w:rPr>
        <w:t>3</w:t>
      </w:r>
      <w:r w:rsidR="009777CE" w:rsidRPr="002A4B0B">
        <w:rPr>
          <w:rStyle w:val="Uwydatnienie"/>
          <w:rFonts w:cs="Arial"/>
          <w:i w:val="0"/>
        </w:rPr>
        <w:t>31</w:t>
      </w:r>
      <w:r w:rsidR="009E3318" w:rsidRPr="002A4B0B">
        <w:rPr>
          <w:rStyle w:val="Uwydatnienie"/>
          <w:rFonts w:cs="Arial"/>
          <w:i w:val="0"/>
        </w:rPr>
        <w:t>.</w:t>
      </w:r>
      <w:r w:rsidR="002D04B5" w:rsidRPr="002A4B0B">
        <w:rPr>
          <w:rStyle w:val="Uwydatnienie"/>
          <w:rFonts w:cs="Arial"/>
          <w:i w:val="0"/>
        </w:rPr>
        <w:t>1.202</w:t>
      </w:r>
      <w:r w:rsidR="00EB4D43">
        <w:rPr>
          <w:rStyle w:val="Uwydatnienie"/>
          <w:rFonts w:cs="Arial"/>
          <w:i w:val="0"/>
        </w:rPr>
        <w:t>2</w:t>
      </w:r>
      <w:r w:rsidR="003C1268" w:rsidRPr="002A4B0B">
        <w:rPr>
          <w:rStyle w:val="Uwydatnienie"/>
          <w:rFonts w:cs="Arial"/>
          <w:i w:val="0"/>
        </w:rPr>
        <w:t>.IK</w:t>
      </w:r>
    </w:p>
    <w:p w:rsidR="002A4B0B" w:rsidRPr="00B90B66" w:rsidRDefault="002A4B0B" w:rsidP="00145A60">
      <w:pPr>
        <w:spacing w:line="276" w:lineRule="auto"/>
      </w:pPr>
    </w:p>
    <w:p w:rsidR="00BD7BA2" w:rsidRDefault="00BD7BA2" w:rsidP="00145A60">
      <w:pPr>
        <w:pStyle w:val="Tytu"/>
        <w:spacing w:line="276" w:lineRule="auto"/>
        <w:rPr>
          <w:rStyle w:val="Pogrubienie"/>
          <w:b/>
          <w:bCs w:val="0"/>
        </w:rPr>
      </w:pPr>
      <w:r w:rsidRPr="00DC3914">
        <w:rPr>
          <w:rStyle w:val="Pogrubienie"/>
          <w:b/>
        </w:rPr>
        <w:t>O</w:t>
      </w:r>
      <w:r w:rsidR="00DC3914" w:rsidRPr="00DC3914">
        <w:rPr>
          <w:rStyle w:val="Pogrubienie"/>
          <w:b/>
        </w:rPr>
        <w:t>głoszenie</w:t>
      </w:r>
      <w:r w:rsidR="000637DE">
        <w:rPr>
          <w:rStyle w:val="Pogrubienie"/>
          <w:b/>
        </w:rPr>
        <w:t xml:space="preserve"> o wyniku</w:t>
      </w:r>
      <w:r w:rsidR="00DC3914" w:rsidRPr="00DC3914">
        <w:rPr>
          <w:rStyle w:val="Pogrubienie"/>
          <w:b/>
        </w:rPr>
        <w:t xml:space="preserve"> postępowania</w:t>
      </w:r>
    </w:p>
    <w:p w:rsidR="007908CB" w:rsidRPr="007908CB" w:rsidRDefault="007908CB" w:rsidP="00145A60">
      <w:pPr>
        <w:spacing w:line="276" w:lineRule="auto"/>
      </w:pPr>
    </w:p>
    <w:p w:rsidR="007908CB" w:rsidRPr="007908CB" w:rsidRDefault="007908CB" w:rsidP="00145A60">
      <w:pPr>
        <w:spacing w:line="276" w:lineRule="auto"/>
        <w:rPr>
          <w:rFonts w:cs="Arial"/>
        </w:rPr>
      </w:pPr>
      <w:r w:rsidRPr="007908CB">
        <w:rPr>
          <w:rStyle w:val="Pogrubienie"/>
          <w:rFonts w:cs="Arial"/>
        </w:rPr>
        <w:t xml:space="preserve">Powiatowy Zarząd Dróg </w:t>
      </w:r>
      <w:r w:rsidRPr="007908CB">
        <w:rPr>
          <w:rFonts w:cs="Arial"/>
          <w:b/>
        </w:rPr>
        <w:t xml:space="preserve">w Koszalinie, 76-015 Manowo, ul. Cisowa 21 </w:t>
      </w:r>
      <w:r w:rsidRPr="007908CB">
        <w:rPr>
          <w:rFonts w:cs="Arial"/>
        </w:rPr>
        <w:t xml:space="preserve">dziękując za wzięcie udziału w postępowaniu prowadzonym w trybie przetargu pisemnego </w:t>
      </w:r>
    </w:p>
    <w:p w:rsidR="00BD7BA2" w:rsidRPr="000637DE" w:rsidRDefault="007908CB" w:rsidP="00E60256">
      <w:pPr>
        <w:spacing w:after="360" w:line="276" w:lineRule="auto"/>
        <w:rPr>
          <w:rFonts w:cs="Arial"/>
        </w:rPr>
      </w:pPr>
      <w:r w:rsidRPr="007908CB">
        <w:rPr>
          <w:rFonts w:cs="Arial"/>
        </w:rPr>
        <w:t>nieograniczonego</w:t>
      </w:r>
      <w:r w:rsidR="000637DE">
        <w:rPr>
          <w:rFonts w:cs="Arial"/>
        </w:rPr>
        <w:t xml:space="preserve"> na zbycie </w:t>
      </w:r>
      <w:r w:rsidRPr="007908CB">
        <w:rPr>
          <w:rFonts w:cs="Arial"/>
        </w:rPr>
        <w:t xml:space="preserve">w drodze </w:t>
      </w:r>
      <w:r w:rsidRPr="007908CB">
        <w:rPr>
          <w:rFonts w:cs="Arial"/>
          <w:bCs/>
        </w:rPr>
        <w:t xml:space="preserve">sprzedaży </w:t>
      </w:r>
      <w:r w:rsidR="00DA4279" w:rsidRPr="007908CB">
        <w:rPr>
          <w:rFonts w:cs="Arial"/>
          <w:b/>
          <w:bCs/>
        </w:rPr>
        <w:t xml:space="preserve">126 </w:t>
      </w:r>
      <w:r w:rsidR="000637DE">
        <w:rPr>
          <w:rFonts w:cs="Arial"/>
          <w:b/>
        </w:rPr>
        <w:t xml:space="preserve">szt. drzew „na pniu” </w:t>
      </w:r>
      <w:r w:rsidR="00DA4279" w:rsidRPr="007908CB">
        <w:rPr>
          <w:rFonts w:cs="Arial"/>
          <w:b/>
        </w:rPr>
        <w:t>w ilości 195,03 mp (drewna opałowego</w:t>
      </w:r>
      <w:r w:rsidR="000637DE">
        <w:rPr>
          <w:rFonts w:cs="Arial"/>
        </w:rPr>
        <w:t xml:space="preserve">), rosnących w pasach drogowych dróg </w:t>
      </w:r>
      <w:r w:rsidR="00DA4279" w:rsidRPr="007908CB">
        <w:rPr>
          <w:rFonts w:cs="Arial"/>
        </w:rPr>
        <w:t>powiatowych na terenie gmin: Biesiekierz, Mielno, Polanów i Sianów.</w:t>
      </w:r>
      <w:bookmarkStart w:id="0" w:name="_GoBack"/>
      <w:bookmarkEnd w:id="0"/>
    </w:p>
    <w:p w:rsidR="007908CB" w:rsidRDefault="000637DE" w:rsidP="00145A60">
      <w:pPr>
        <w:spacing w:line="276" w:lineRule="auto"/>
        <w:rPr>
          <w:rFonts w:cs="Arial"/>
          <w:b/>
        </w:rPr>
      </w:pPr>
      <w:r>
        <w:rPr>
          <w:rFonts w:cs="Arial"/>
        </w:rPr>
        <w:t>zawiadamia, że</w:t>
      </w:r>
      <w:r w:rsidR="007908CB" w:rsidRPr="007908CB">
        <w:rPr>
          <w:rFonts w:cs="Arial"/>
        </w:rPr>
        <w:t xml:space="preserve"> </w:t>
      </w:r>
      <w:r w:rsidR="007908CB" w:rsidRPr="007908CB">
        <w:rPr>
          <w:rStyle w:val="Pogrubienie"/>
          <w:rFonts w:cs="Arial"/>
        </w:rPr>
        <w:t>dokon</w:t>
      </w:r>
      <w:r>
        <w:rPr>
          <w:rStyle w:val="Pogrubienie"/>
          <w:rFonts w:cs="Arial"/>
        </w:rPr>
        <w:t xml:space="preserve">ano </w:t>
      </w:r>
      <w:r w:rsidR="007908CB" w:rsidRPr="007908CB">
        <w:rPr>
          <w:rStyle w:val="Pogrubienie"/>
          <w:rFonts w:cs="Arial"/>
        </w:rPr>
        <w:t>wyboru</w:t>
      </w:r>
      <w:r>
        <w:rPr>
          <w:rStyle w:val="Pogrubienie"/>
          <w:rFonts w:cs="Arial"/>
        </w:rPr>
        <w:t xml:space="preserve"> </w:t>
      </w:r>
      <w:r w:rsidR="007908CB" w:rsidRPr="007908CB">
        <w:rPr>
          <w:rStyle w:val="Pogrubienie"/>
          <w:rFonts w:cs="Arial"/>
        </w:rPr>
        <w:t>najkorzystniejszej oferty</w:t>
      </w:r>
      <w:r>
        <w:rPr>
          <w:rFonts w:cs="Arial"/>
        </w:rPr>
        <w:t xml:space="preserve"> </w:t>
      </w:r>
      <w:r w:rsidR="007908CB" w:rsidRPr="007908CB">
        <w:rPr>
          <w:rFonts w:cs="Arial"/>
        </w:rPr>
        <w:t xml:space="preserve">oznaczonej </w:t>
      </w:r>
      <w:r w:rsidR="00EB4D43">
        <w:rPr>
          <w:rFonts w:cs="Arial"/>
          <w:b/>
        </w:rPr>
        <w:t>nr</w:t>
      </w:r>
      <w:r w:rsidR="00075DCD">
        <w:rPr>
          <w:rFonts w:cs="Arial"/>
          <w:b/>
        </w:rPr>
        <w:t xml:space="preserve"> 1 </w:t>
      </w:r>
      <w:r w:rsidR="007908CB" w:rsidRPr="007908CB">
        <w:rPr>
          <w:rFonts w:cs="Arial"/>
          <w:b/>
        </w:rPr>
        <w:t>złożonej przez:</w:t>
      </w:r>
    </w:p>
    <w:p w:rsidR="00075DCD" w:rsidRDefault="00075DCD" w:rsidP="00075DCD">
      <w:pPr>
        <w:spacing w:line="276" w:lineRule="auto"/>
        <w:outlineLvl w:val="0"/>
        <w:rPr>
          <w:rFonts w:cs="Arial"/>
          <w:bCs/>
        </w:rPr>
      </w:pPr>
      <w:r w:rsidRPr="007908CB">
        <w:rPr>
          <w:rFonts w:cs="Arial"/>
          <w:bCs/>
        </w:rPr>
        <w:t>ARKPOL Arkadiusz Tomczyk</w:t>
      </w:r>
    </w:p>
    <w:p w:rsidR="00075DCD" w:rsidRDefault="00075DCD" w:rsidP="00075DCD">
      <w:pPr>
        <w:spacing w:line="276" w:lineRule="auto"/>
        <w:outlineLvl w:val="0"/>
        <w:rPr>
          <w:rFonts w:cs="Arial"/>
          <w:bCs/>
        </w:rPr>
      </w:pPr>
      <w:r w:rsidRPr="007908CB">
        <w:rPr>
          <w:rFonts w:cs="Arial"/>
          <w:bCs/>
        </w:rPr>
        <w:t>13-240 Iłowo – Osada</w:t>
      </w:r>
      <w:r>
        <w:rPr>
          <w:rFonts w:cs="Arial"/>
          <w:bCs/>
        </w:rPr>
        <w:t xml:space="preserve">, </w:t>
      </w:r>
      <w:r w:rsidRPr="007908CB">
        <w:rPr>
          <w:rFonts w:cs="Arial"/>
          <w:bCs/>
        </w:rPr>
        <w:t>ul. Brzozowa 2</w:t>
      </w:r>
    </w:p>
    <w:p w:rsidR="00E60256" w:rsidRPr="00E60256" w:rsidRDefault="00E60256" w:rsidP="00075DCD">
      <w:pPr>
        <w:spacing w:line="276" w:lineRule="auto"/>
        <w:outlineLvl w:val="0"/>
        <w:rPr>
          <w:rFonts w:cs="Arial"/>
          <w:b/>
          <w:bCs/>
        </w:rPr>
      </w:pPr>
      <w:r w:rsidRPr="00E60256">
        <w:rPr>
          <w:rFonts w:cs="Arial"/>
          <w:b/>
          <w:bCs/>
        </w:rPr>
        <w:t>oferowana cena: 11685,00 zł brutto</w:t>
      </w:r>
    </w:p>
    <w:p w:rsidR="00DC3914" w:rsidRPr="000637DE" w:rsidRDefault="00C67BF8" w:rsidP="00075DCD">
      <w:pPr>
        <w:spacing w:after="600" w:line="276" w:lineRule="auto"/>
      </w:pPr>
      <w:r>
        <w:t>na poczet ceny wpłacono wadium w wysokości</w:t>
      </w:r>
      <w:r w:rsidR="00075DCD">
        <w:t xml:space="preserve"> 323,22</w:t>
      </w:r>
      <w:r>
        <w:t>.zł</w:t>
      </w:r>
    </w:p>
    <w:p w:rsidR="00DC3914" w:rsidRPr="00075DCD" w:rsidRDefault="00075DCD" w:rsidP="00145A60">
      <w:pPr>
        <w:spacing w:line="276" w:lineRule="auto"/>
        <w:rPr>
          <w:b/>
        </w:rPr>
      </w:pPr>
      <w:r>
        <w:rPr>
          <w:b/>
        </w:rPr>
        <w:t>Pozostałe oferty złożone w postę</w:t>
      </w:r>
      <w:r w:rsidR="00DA4279" w:rsidRPr="00075DCD">
        <w:rPr>
          <w:b/>
        </w:rPr>
        <w:t>powaniu: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  <w:tblDescription w:val="wykaz złożónych ofert/nr oferty/ kupujacy/ oferowana cena brutto/"/>
      </w:tblPr>
      <w:tblGrid>
        <w:gridCol w:w="1276"/>
        <w:gridCol w:w="4819"/>
        <w:gridCol w:w="2268"/>
      </w:tblGrid>
      <w:tr w:rsidR="007908CB" w:rsidRPr="006C02F8" w:rsidTr="00B42C97">
        <w:trPr>
          <w:trHeight w:val="876"/>
          <w:tblHeader/>
        </w:trPr>
        <w:tc>
          <w:tcPr>
            <w:tcW w:w="1276" w:type="dxa"/>
          </w:tcPr>
          <w:p w:rsidR="007908CB" w:rsidRPr="007908CB" w:rsidRDefault="007908CB" w:rsidP="00145A60">
            <w:pPr>
              <w:spacing w:after="240" w:line="276" w:lineRule="auto"/>
              <w:ind w:right="351"/>
              <w:jc w:val="both"/>
              <w:rPr>
                <w:rFonts w:cs="Arial"/>
              </w:rPr>
            </w:pPr>
            <w:r w:rsidRPr="007908CB">
              <w:rPr>
                <w:rFonts w:cs="Arial"/>
                <w:b/>
              </w:rPr>
              <w:t>N</w:t>
            </w:r>
            <w:r w:rsidR="000637DE">
              <w:rPr>
                <w:rFonts w:cs="Arial"/>
                <w:b/>
              </w:rPr>
              <w:t>r oferty</w:t>
            </w:r>
          </w:p>
        </w:tc>
        <w:tc>
          <w:tcPr>
            <w:tcW w:w="4819" w:type="dxa"/>
          </w:tcPr>
          <w:p w:rsidR="007908CB" w:rsidRPr="007908CB" w:rsidRDefault="007908CB" w:rsidP="00145A60">
            <w:pPr>
              <w:spacing w:line="276" w:lineRule="auto"/>
              <w:rPr>
                <w:rFonts w:cs="Arial"/>
                <w:b/>
              </w:rPr>
            </w:pPr>
            <w:r w:rsidRPr="007908CB">
              <w:rPr>
                <w:rFonts w:cs="Arial"/>
                <w:b/>
              </w:rPr>
              <w:t>Kupujący</w:t>
            </w:r>
          </w:p>
          <w:p w:rsidR="007908CB" w:rsidRPr="007908CB" w:rsidRDefault="007908CB" w:rsidP="00145A60">
            <w:pPr>
              <w:spacing w:line="276" w:lineRule="auto"/>
              <w:outlineLvl w:val="0"/>
              <w:rPr>
                <w:rFonts w:cs="Arial"/>
                <w:bCs/>
              </w:rPr>
            </w:pPr>
          </w:p>
        </w:tc>
        <w:tc>
          <w:tcPr>
            <w:tcW w:w="2268" w:type="dxa"/>
          </w:tcPr>
          <w:p w:rsidR="007908CB" w:rsidRPr="007908CB" w:rsidRDefault="007908CB" w:rsidP="00145A60">
            <w:pPr>
              <w:spacing w:line="276" w:lineRule="auto"/>
              <w:outlineLvl w:val="0"/>
              <w:rPr>
                <w:rFonts w:cs="Arial"/>
                <w:b/>
                <w:bCs/>
              </w:rPr>
            </w:pPr>
            <w:r w:rsidRPr="007908CB">
              <w:rPr>
                <w:rFonts w:cs="Arial"/>
                <w:b/>
                <w:bCs/>
              </w:rPr>
              <w:t>Oferowana cena brutto(zł)</w:t>
            </w:r>
          </w:p>
        </w:tc>
      </w:tr>
      <w:tr w:rsidR="00075DCD" w:rsidRPr="006C02F8" w:rsidTr="00B42C97">
        <w:trPr>
          <w:trHeight w:val="699"/>
        </w:trPr>
        <w:tc>
          <w:tcPr>
            <w:tcW w:w="1276" w:type="dxa"/>
          </w:tcPr>
          <w:p w:rsidR="00075DCD" w:rsidRPr="00145A60" w:rsidRDefault="00075DCD" w:rsidP="00075DCD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jc w:val="both"/>
              <w:rPr>
                <w:rFonts w:cs="Arial"/>
              </w:rPr>
            </w:pPr>
          </w:p>
        </w:tc>
        <w:tc>
          <w:tcPr>
            <w:tcW w:w="4819" w:type="dxa"/>
          </w:tcPr>
          <w:p w:rsidR="00075DCD" w:rsidRPr="007908CB" w:rsidRDefault="00075DCD" w:rsidP="00075DCD">
            <w:pPr>
              <w:spacing w:line="276" w:lineRule="auto"/>
              <w:outlineLvl w:val="0"/>
              <w:rPr>
                <w:rFonts w:cs="Arial"/>
                <w:bCs/>
              </w:rPr>
            </w:pPr>
            <w:r w:rsidRPr="007908CB">
              <w:rPr>
                <w:rFonts w:cs="Arial"/>
                <w:bCs/>
              </w:rPr>
              <w:t>ARKPOL Arkadiusz Tomczyk</w:t>
            </w:r>
          </w:p>
          <w:p w:rsidR="00075DCD" w:rsidRPr="00B42C97" w:rsidRDefault="00075DCD" w:rsidP="00075DCD">
            <w:pPr>
              <w:spacing w:line="276" w:lineRule="auto"/>
              <w:outlineLvl w:val="0"/>
              <w:rPr>
                <w:rFonts w:cs="Arial"/>
                <w:bCs/>
              </w:rPr>
            </w:pPr>
            <w:r w:rsidRPr="007908CB">
              <w:rPr>
                <w:rFonts w:cs="Arial"/>
                <w:bCs/>
              </w:rPr>
              <w:t>13-240 Iłowo – Osada</w:t>
            </w:r>
            <w:r>
              <w:rPr>
                <w:rFonts w:cs="Arial"/>
                <w:bCs/>
              </w:rPr>
              <w:t xml:space="preserve">, </w:t>
            </w:r>
            <w:r w:rsidRPr="007908CB">
              <w:rPr>
                <w:rFonts w:cs="Arial"/>
                <w:bCs/>
              </w:rPr>
              <w:t>ul. Brzozowa 2</w:t>
            </w:r>
          </w:p>
        </w:tc>
        <w:tc>
          <w:tcPr>
            <w:tcW w:w="2268" w:type="dxa"/>
          </w:tcPr>
          <w:p w:rsidR="00075DCD" w:rsidRPr="00075DCD" w:rsidRDefault="00075DCD" w:rsidP="00075DCD">
            <w:pPr>
              <w:spacing w:after="240"/>
              <w:jc w:val="center"/>
              <w:rPr>
                <w:rFonts w:cs="Arial"/>
              </w:rPr>
            </w:pPr>
            <w:r w:rsidRPr="00075DCD">
              <w:rPr>
                <w:rFonts w:cs="Arial"/>
              </w:rPr>
              <w:t>11685,00</w:t>
            </w:r>
          </w:p>
        </w:tc>
      </w:tr>
      <w:tr w:rsidR="00075DCD" w:rsidRPr="00DD0B6A" w:rsidTr="00B42C97">
        <w:trPr>
          <w:trHeight w:val="585"/>
        </w:trPr>
        <w:tc>
          <w:tcPr>
            <w:tcW w:w="1276" w:type="dxa"/>
          </w:tcPr>
          <w:p w:rsidR="00075DCD" w:rsidRPr="00B42C97" w:rsidRDefault="00075DCD" w:rsidP="00075DCD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rPr>
                <w:rFonts w:cs="Arial"/>
              </w:rPr>
            </w:pPr>
          </w:p>
        </w:tc>
        <w:tc>
          <w:tcPr>
            <w:tcW w:w="4819" w:type="dxa"/>
          </w:tcPr>
          <w:p w:rsidR="00075DCD" w:rsidRPr="007908CB" w:rsidRDefault="00075DCD" w:rsidP="00075DCD">
            <w:pPr>
              <w:spacing w:line="276" w:lineRule="auto"/>
              <w:outlineLvl w:val="0"/>
              <w:rPr>
                <w:rFonts w:cs="Arial"/>
                <w:bCs/>
              </w:rPr>
            </w:pPr>
            <w:r w:rsidRPr="007908CB">
              <w:rPr>
                <w:rFonts w:cs="Arial"/>
                <w:bCs/>
              </w:rPr>
              <w:t xml:space="preserve">GLK Sp. z o.o. </w:t>
            </w:r>
          </w:p>
          <w:p w:rsidR="00075DCD" w:rsidRPr="007908CB" w:rsidRDefault="00075DCD" w:rsidP="00075DCD">
            <w:pPr>
              <w:spacing w:line="276" w:lineRule="auto"/>
              <w:outlineLvl w:val="0"/>
              <w:rPr>
                <w:rFonts w:cs="Arial"/>
              </w:rPr>
            </w:pPr>
            <w:r w:rsidRPr="007908CB">
              <w:rPr>
                <w:rFonts w:cs="Arial"/>
              </w:rPr>
              <w:t>ul. Węgorzewska 92</w:t>
            </w:r>
            <w:r>
              <w:rPr>
                <w:rFonts w:cs="Arial"/>
              </w:rPr>
              <w:t xml:space="preserve">, </w:t>
            </w:r>
            <w:r w:rsidRPr="007908CB">
              <w:rPr>
                <w:rFonts w:cs="Arial"/>
              </w:rPr>
              <w:t>76-004 Sianów</w:t>
            </w:r>
          </w:p>
        </w:tc>
        <w:tc>
          <w:tcPr>
            <w:tcW w:w="2268" w:type="dxa"/>
          </w:tcPr>
          <w:p w:rsidR="00075DCD" w:rsidRPr="00075DCD" w:rsidRDefault="00075DCD" w:rsidP="00075DCD">
            <w:pPr>
              <w:spacing w:after="240"/>
              <w:jc w:val="center"/>
              <w:rPr>
                <w:rFonts w:cs="Arial"/>
              </w:rPr>
            </w:pPr>
            <w:r w:rsidRPr="00075DCD">
              <w:rPr>
                <w:rFonts w:cs="Arial"/>
              </w:rPr>
              <w:t>3321,00</w:t>
            </w:r>
          </w:p>
        </w:tc>
      </w:tr>
      <w:tr w:rsidR="00075DCD" w:rsidRPr="00DD0B6A" w:rsidTr="00B42C97">
        <w:trPr>
          <w:trHeight w:val="645"/>
        </w:trPr>
        <w:tc>
          <w:tcPr>
            <w:tcW w:w="1276" w:type="dxa"/>
          </w:tcPr>
          <w:p w:rsidR="00075DCD" w:rsidRPr="00B42C97" w:rsidRDefault="00075DCD" w:rsidP="00075DCD">
            <w:pPr>
              <w:pStyle w:val="Akapitzlist"/>
              <w:numPr>
                <w:ilvl w:val="0"/>
                <w:numId w:val="9"/>
              </w:numPr>
              <w:spacing w:after="240" w:line="276" w:lineRule="auto"/>
              <w:rPr>
                <w:rFonts w:cs="Arial"/>
              </w:rPr>
            </w:pPr>
          </w:p>
        </w:tc>
        <w:tc>
          <w:tcPr>
            <w:tcW w:w="4819" w:type="dxa"/>
          </w:tcPr>
          <w:p w:rsidR="00075DCD" w:rsidRPr="007908CB" w:rsidRDefault="00075DCD" w:rsidP="00075DCD">
            <w:pPr>
              <w:spacing w:line="276" w:lineRule="auto"/>
              <w:rPr>
                <w:rFonts w:cs="Arial"/>
              </w:rPr>
            </w:pPr>
            <w:r w:rsidRPr="007908CB">
              <w:rPr>
                <w:rFonts w:cs="Arial"/>
              </w:rPr>
              <w:t>PUH Sylwia Binkiewicz</w:t>
            </w:r>
          </w:p>
          <w:p w:rsidR="00075DCD" w:rsidRPr="007908CB" w:rsidRDefault="00075DCD" w:rsidP="00075DCD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78-</w:t>
            </w:r>
            <w:r w:rsidRPr="007908CB">
              <w:rPr>
                <w:rFonts w:cs="Arial"/>
              </w:rPr>
              <w:t>00 Białogard , ul. Ks. Cz. Berki 3/27</w:t>
            </w:r>
          </w:p>
        </w:tc>
        <w:tc>
          <w:tcPr>
            <w:tcW w:w="2268" w:type="dxa"/>
          </w:tcPr>
          <w:p w:rsidR="00075DCD" w:rsidRPr="00075DCD" w:rsidRDefault="00075DCD" w:rsidP="00075DCD">
            <w:pPr>
              <w:spacing w:after="240"/>
              <w:jc w:val="center"/>
              <w:rPr>
                <w:rFonts w:cs="Arial"/>
              </w:rPr>
            </w:pPr>
            <w:r w:rsidRPr="00075DCD">
              <w:rPr>
                <w:rFonts w:cs="Arial"/>
              </w:rPr>
              <w:t>3690,00</w:t>
            </w:r>
          </w:p>
        </w:tc>
      </w:tr>
    </w:tbl>
    <w:p w:rsidR="007908CB" w:rsidRPr="007908CB" w:rsidRDefault="007908CB" w:rsidP="00145A60">
      <w:pPr>
        <w:spacing w:line="276" w:lineRule="auto"/>
        <w:rPr>
          <w:rFonts w:cs="Arial"/>
        </w:rPr>
      </w:pPr>
    </w:p>
    <w:p w:rsidR="00DC3914" w:rsidRPr="000637DE" w:rsidRDefault="007908CB" w:rsidP="000637DE">
      <w:pPr>
        <w:spacing w:line="276" w:lineRule="auto"/>
        <w:rPr>
          <w:rFonts w:cs="Arial"/>
          <w:b/>
          <w:color w:val="000000"/>
          <w:spacing w:val="5"/>
        </w:rPr>
      </w:pPr>
      <w:r w:rsidRPr="007908CB">
        <w:rPr>
          <w:rFonts w:cs="Arial"/>
          <w:b/>
          <w:color w:val="000000"/>
          <w:spacing w:val="5"/>
        </w:rPr>
        <w:t>Kupujący zobowiązany jest do zawarcia umowy w ciągu 7 dni od dnia otrzymania niniejszego ogłoszenia.</w:t>
      </w:r>
    </w:p>
    <w:p w:rsidR="001931F2" w:rsidRPr="00A5220B" w:rsidRDefault="001931F2" w:rsidP="00B42C97">
      <w:pPr>
        <w:spacing w:before="960" w:line="276" w:lineRule="auto"/>
        <w:rPr>
          <w:rFonts w:cs="Arial"/>
          <w:b/>
        </w:rPr>
      </w:pPr>
      <w:r w:rsidRPr="00A5220B">
        <w:rPr>
          <w:rFonts w:cs="Arial"/>
          <w:b/>
        </w:rPr>
        <w:t>Dyrektor Powiatowego Zarządu Dróg w Koszalinie</w:t>
      </w:r>
    </w:p>
    <w:p w:rsidR="00B42C97" w:rsidRPr="000637DE" w:rsidRDefault="001931F2" w:rsidP="000637DE">
      <w:pPr>
        <w:spacing w:after="600" w:line="276" w:lineRule="auto"/>
        <w:rPr>
          <w:rFonts w:cs="Arial"/>
          <w:b/>
        </w:rPr>
      </w:pPr>
      <w:r w:rsidRPr="00A5220B">
        <w:rPr>
          <w:rFonts w:cs="Arial"/>
          <w:b/>
        </w:rPr>
        <w:t>Mieczysław Zwoliński</w:t>
      </w:r>
    </w:p>
    <w:p w:rsidR="00B42C97" w:rsidRPr="007908CB" w:rsidRDefault="00B42C97" w:rsidP="00B42C97">
      <w:pPr>
        <w:spacing w:line="276" w:lineRule="auto"/>
        <w:rPr>
          <w:rFonts w:cs="Arial"/>
          <w:b/>
          <w:sz w:val="22"/>
          <w:szCs w:val="22"/>
        </w:rPr>
      </w:pPr>
      <w:r w:rsidRPr="007908CB">
        <w:rPr>
          <w:rFonts w:cs="Arial"/>
          <w:b/>
          <w:sz w:val="22"/>
          <w:szCs w:val="22"/>
        </w:rPr>
        <w:t>Otrzymują:</w:t>
      </w:r>
    </w:p>
    <w:p w:rsidR="00B42C97" w:rsidRPr="00145A60" w:rsidRDefault="00B42C97" w:rsidP="00B42C97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45A60">
        <w:rPr>
          <w:rFonts w:cs="Arial"/>
          <w:sz w:val="22"/>
          <w:szCs w:val="22"/>
        </w:rPr>
        <w:t>Wszyscy uczestnicy postępowania</w:t>
      </w:r>
    </w:p>
    <w:p w:rsidR="00B42C97" w:rsidRPr="00145A60" w:rsidRDefault="00B42C97" w:rsidP="00B42C97">
      <w:pPr>
        <w:pStyle w:val="Akapitzlist"/>
        <w:numPr>
          <w:ilvl w:val="0"/>
          <w:numId w:val="7"/>
        </w:numPr>
        <w:spacing w:line="276" w:lineRule="auto"/>
        <w:rPr>
          <w:rFonts w:cs="Arial"/>
          <w:sz w:val="22"/>
          <w:szCs w:val="22"/>
        </w:rPr>
      </w:pPr>
      <w:r w:rsidRPr="00145A60">
        <w:rPr>
          <w:rFonts w:cs="Arial"/>
          <w:sz w:val="22"/>
          <w:szCs w:val="22"/>
        </w:rPr>
        <w:t xml:space="preserve">a/a </w:t>
      </w:r>
    </w:p>
    <w:p w:rsidR="00F44B7A" w:rsidRPr="000637DE" w:rsidRDefault="00B42C97" w:rsidP="00145A60">
      <w:pPr>
        <w:spacing w:line="276" w:lineRule="auto"/>
        <w:rPr>
          <w:rFonts w:cs="Arial"/>
          <w:bCs/>
          <w:sz w:val="22"/>
          <w:szCs w:val="22"/>
        </w:rPr>
      </w:pPr>
      <w:r w:rsidRPr="007908CB">
        <w:rPr>
          <w:rFonts w:cs="Arial"/>
          <w:sz w:val="22"/>
          <w:szCs w:val="22"/>
        </w:rPr>
        <w:t>w dniu 26.10.2022r. wywieszono na tablicę ogłoszeń PZD oraz umieszczono na stronie BIP PZD.</w:t>
      </w:r>
    </w:p>
    <w:sectPr w:rsidR="00F44B7A" w:rsidRPr="0006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12" w:rsidRDefault="00881512">
      <w:r>
        <w:separator/>
      </w:r>
    </w:p>
  </w:endnote>
  <w:endnote w:type="continuationSeparator" w:id="0">
    <w:p w:rsidR="00881512" w:rsidRDefault="0088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12" w:rsidRDefault="00881512">
      <w:r>
        <w:separator/>
      </w:r>
    </w:p>
  </w:footnote>
  <w:footnote w:type="continuationSeparator" w:id="0">
    <w:p w:rsidR="00881512" w:rsidRDefault="0088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84759"/>
    <w:multiLevelType w:val="hybridMultilevel"/>
    <w:tmpl w:val="346C76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45B00"/>
    <w:multiLevelType w:val="hybridMultilevel"/>
    <w:tmpl w:val="D94CF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52F3"/>
    <w:multiLevelType w:val="hybridMultilevel"/>
    <w:tmpl w:val="E4D67A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6E37A1"/>
    <w:multiLevelType w:val="hybridMultilevel"/>
    <w:tmpl w:val="DB167876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51575"/>
    <w:multiLevelType w:val="multilevel"/>
    <w:tmpl w:val="D6063450"/>
    <w:lvl w:ilvl="0">
      <w:start w:val="76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C774602"/>
    <w:multiLevelType w:val="hybridMultilevel"/>
    <w:tmpl w:val="D8EC7BF8"/>
    <w:lvl w:ilvl="0" w:tplc="BE7877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4C11AD9"/>
    <w:multiLevelType w:val="hybridMultilevel"/>
    <w:tmpl w:val="0E40F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D3B09"/>
    <w:multiLevelType w:val="hybridMultilevel"/>
    <w:tmpl w:val="0C986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A5E11"/>
    <w:multiLevelType w:val="hybridMultilevel"/>
    <w:tmpl w:val="EF063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1D"/>
    <w:rsid w:val="0000406E"/>
    <w:rsid w:val="00062597"/>
    <w:rsid w:val="000637DE"/>
    <w:rsid w:val="00075DCD"/>
    <w:rsid w:val="00084050"/>
    <w:rsid w:val="0009454E"/>
    <w:rsid w:val="000A0279"/>
    <w:rsid w:val="000A1BED"/>
    <w:rsid w:val="000B1301"/>
    <w:rsid w:val="000D500F"/>
    <w:rsid w:val="000E2941"/>
    <w:rsid w:val="000F1CF7"/>
    <w:rsid w:val="000F3774"/>
    <w:rsid w:val="00104BBA"/>
    <w:rsid w:val="00113C6D"/>
    <w:rsid w:val="0011644B"/>
    <w:rsid w:val="0011668F"/>
    <w:rsid w:val="00121AE4"/>
    <w:rsid w:val="00144044"/>
    <w:rsid w:val="00145A60"/>
    <w:rsid w:val="00153FB5"/>
    <w:rsid w:val="00154F20"/>
    <w:rsid w:val="001931F2"/>
    <w:rsid w:val="001A6978"/>
    <w:rsid w:val="001B0B87"/>
    <w:rsid w:val="001C1888"/>
    <w:rsid w:val="001C5AF8"/>
    <w:rsid w:val="001C732A"/>
    <w:rsid w:val="001D197D"/>
    <w:rsid w:val="001D6EEC"/>
    <w:rsid w:val="001E1D2A"/>
    <w:rsid w:val="001F3C95"/>
    <w:rsid w:val="001F55AE"/>
    <w:rsid w:val="00205E43"/>
    <w:rsid w:val="00224731"/>
    <w:rsid w:val="0026181C"/>
    <w:rsid w:val="002A4B0B"/>
    <w:rsid w:val="002B52C3"/>
    <w:rsid w:val="002C1631"/>
    <w:rsid w:val="002C6B61"/>
    <w:rsid w:val="002D04B5"/>
    <w:rsid w:val="002F2638"/>
    <w:rsid w:val="00310AB6"/>
    <w:rsid w:val="00315C28"/>
    <w:rsid w:val="00316DA5"/>
    <w:rsid w:val="00320361"/>
    <w:rsid w:val="00321079"/>
    <w:rsid w:val="0032270C"/>
    <w:rsid w:val="00330522"/>
    <w:rsid w:val="00342308"/>
    <w:rsid w:val="00345E66"/>
    <w:rsid w:val="00365199"/>
    <w:rsid w:val="00396D25"/>
    <w:rsid w:val="00397CDE"/>
    <w:rsid w:val="003A773E"/>
    <w:rsid w:val="003C1268"/>
    <w:rsid w:val="004134C4"/>
    <w:rsid w:val="004167C7"/>
    <w:rsid w:val="00421E03"/>
    <w:rsid w:val="00440DE8"/>
    <w:rsid w:val="0044541F"/>
    <w:rsid w:val="00450D11"/>
    <w:rsid w:val="004762D0"/>
    <w:rsid w:val="004771EE"/>
    <w:rsid w:val="00486122"/>
    <w:rsid w:val="00490FC3"/>
    <w:rsid w:val="0049143E"/>
    <w:rsid w:val="004A77A2"/>
    <w:rsid w:val="004A79CD"/>
    <w:rsid w:val="004B0838"/>
    <w:rsid w:val="004C284F"/>
    <w:rsid w:val="004E6774"/>
    <w:rsid w:val="004F2DB5"/>
    <w:rsid w:val="004F44DC"/>
    <w:rsid w:val="00505BCF"/>
    <w:rsid w:val="00514FBF"/>
    <w:rsid w:val="00555D40"/>
    <w:rsid w:val="00565043"/>
    <w:rsid w:val="005B2CE1"/>
    <w:rsid w:val="005C748F"/>
    <w:rsid w:val="005E03AD"/>
    <w:rsid w:val="005E1014"/>
    <w:rsid w:val="005F4DC3"/>
    <w:rsid w:val="005F6DA9"/>
    <w:rsid w:val="006021A8"/>
    <w:rsid w:val="0061602E"/>
    <w:rsid w:val="006331D4"/>
    <w:rsid w:val="006350BE"/>
    <w:rsid w:val="00675DB7"/>
    <w:rsid w:val="0069036D"/>
    <w:rsid w:val="00691345"/>
    <w:rsid w:val="00694251"/>
    <w:rsid w:val="006B4567"/>
    <w:rsid w:val="006D62D2"/>
    <w:rsid w:val="006E1322"/>
    <w:rsid w:val="006E7CA7"/>
    <w:rsid w:val="006F353F"/>
    <w:rsid w:val="00714554"/>
    <w:rsid w:val="00720761"/>
    <w:rsid w:val="0073450F"/>
    <w:rsid w:val="00737304"/>
    <w:rsid w:val="0074003A"/>
    <w:rsid w:val="007508B8"/>
    <w:rsid w:val="00761F15"/>
    <w:rsid w:val="007717B1"/>
    <w:rsid w:val="00775562"/>
    <w:rsid w:val="007759D6"/>
    <w:rsid w:val="00786B7F"/>
    <w:rsid w:val="007908CB"/>
    <w:rsid w:val="007A5B20"/>
    <w:rsid w:val="007B5213"/>
    <w:rsid w:val="007B617E"/>
    <w:rsid w:val="007C38A2"/>
    <w:rsid w:val="007F1D75"/>
    <w:rsid w:val="007F787A"/>
    <w:rsid w:val="008035AB"/>
    <w:rsid w:val="00803B6C"/>
    <w:rsid w:val="00823851"/>
    <w:rsid w:val="008645C5"/>
    <w:rsid w:val="008770F9"/>
    <w:rsid w:val="00881512"/>
    <w:rsid w:val="00883044"/>
    <w:rsid w:val="0089098A"/>
    <w:rsid w:val="0089192E"/>
    <w:rsid w:val="008B08E9"/>
    <w:rsid w:val="008C0322"/>
    <w:rsid w:val="008C2CAB"/>
    <w:rsid w:val="008C4215"/>
    <w:rsid w:val="008E3513"/>
    <w:rsid w:val="008E3810"/>
    <w:rsid w:val="008F3184"/>
    <w:rsid w:val="00900977"/>
    <w:rsid w:val="00924527"/>
    <w:rsid w:val="009415AD"/>
    <w:rsid w:val="009500D4"/>
    <w:rsid w:val="00965BCB"/>
    <w:rsid w:val="00965DFF"/>
    <w:rsid w:val="00967778"/>
    <w:rsid w:val="009777CE"/>
    <w:rsid w:val="00985BD5"/>
    <w:rsid w:val="0098705C"/>
    <w:rsid w:val="009912EE"/>
    <w:rsid w:val="00992546"/>
    <w:rsid w:val="009964B3"/>
    <w:rsid w:val="009B5C57"/>
    <w:rsid w:val="009C2BF5"/>
    <w:rsid w:val="009C5447"/>
    <w:rsid w:val="009C5FE6"/>
    <w:rsid w:val="009D5C3C"/>
    <w:rsid w:val="009E3318"/>
    <w:rsid w:val="009F2574"/>
    <w:rsid w:val="009F4EAC"/>
    <w:rsid w:val="00A00CAF"/>
    <w:rsid w:val="00A01F8A"/>
    <w:rsid w:val="00A123FF"/>
    <w:rsid w:val="00A14DEA"/>
    <w:rsid w:val="00A1604A"/>
    <w:rsid w:val="00A24268"/>
    <w:rsid w:val="00A30762"/>
    <w:rsid w:val="00A31BEB"/>
    <w:rsid w:val="00A31EDA"/>
    <w:rsid w:val="00A51DBF"/>
    <w:rsid w:val="00A86D83"/>
    <w:rsid w:val="00A973F9"/>
    <w:rsid w:val="00AA75AE"/>
    <w:rsid w:val="00AC0A14"/>
    <w:rsid w:val="00AD78F5"/>
    <w:rsid w:val="00AE5305"/>
    <w:rsid w:val="00AF3752"/>
    <w:rsid w:val="00B22A4E"/>
    <w:rsid w:val="00B25F74"/>
    <w:rsid w:val="00B26EE7"/>
    <w:rsid w:val="00B41BB9"/>
    <w:rsid w:val="00B42C97"/>
    <w:rsid w:val="00B575D7"/>
    <w:rsid w:val="00B60832"/>
    <w:rsid w:val="00B72A38"/>
    <w:rsid w:val="00B769BA"/>
    <w:rsid w:val="00B90B66"/>
    <w:rsid w:val="00B97AA7"/>
    <w:rsid w:val="00BA44CD"/>
    <w:rsid w:val="00BB1B1D"/>
    <w:rsid w:val="00BC650A"/>
    <w:rsid w:val="00BD5DD2"/>
    <w:rsid w:val="00BD7BA2"/>
    <w:rsid w:val="00BD7F8C"/>
    <w:rsid w:val="00BE6FED"/>
    <w:rsid w:val="00BF292E"/>
    <w:rsid w:val="00C228C6"/>
    <w:rsid w:val="00C26AF9"/>
    <w:rsid w:val="00C3211E"/>
    <w:rsid w:val="00C325FA"/>
    <w:rsid w:val="00C5380B"/>
    <w:rsid w:val="00C67BF8"/>
    <w:rsid w:val="00C86535"/>
    <w:rsid w:val="00CB143E"/>
    <w:rsid w:val="00CB3E46"/>
    <w:rsid w:val="00CD078F"/>
    <w:rsid w:val="00D01823"/>
    <w:rsid w:val="00D44C7E"/>
    <w:rsid w:val="00D90F86"/>
    <w:rsid w:val="00D91953"/>
    <w:rsid w:val="00DA4279"/>
    <w:rsid w:val="00DC3914"/>
    <w:rsid w:val="00DE30CA"/>
    <w:rsid w:val="00DF1987"/>
    <w:rsid w:val="00DF7E8A"/>
    <w:rsid w:val="00E0104F"/>
    <w:rsid w:val="00E10E8C"/>
    <w:rsid w:val="00E20E7A"/>
    <w:rsid w:val="00E31846"/>
    <w:rsid w:val="00E40910"/>
    <w:rsid w:val="00E431C3"/>
    <w:rsid w:val="00E51F45"/>
    <w:rsid w:val="00E60256"/>
    <w:rsid w:val="00E60CCD"/>
    <w:rsid w:val="00E6259B"/>
    <w:rsid w:val="00E73E29"/>
    <w:rsid w:val="00E75F66"/>
    <w:rsid w:val="00E767E8"/>
    <w:rsid w:val="00E8680A"/>
    <w:rsid w:val="00E963AB"/>
    <w:rsid w:val="00EB4D43"/>
    <w:rsid w:val="00EB6426"/>
    <w:rsid w:val="00EC5B2D"/>
    <w:rsid w:val="00EF35F4"/>
    <w:rsid w:val="00F24B95"/>
    <w:rsid w:val="00F44691"/>
    <w:rsid w:val="00F44B7A"/>
    <w:rsid w:val="00F60876"/>
    <w:rsid w:val="00F709D3"/>
    <w:rsid w:val="00F8722D"/>
    <w:rsid w:val="00F90FD8"/>
    <w:rsid w:val="00F966C3"/>
    <w:rsid w:val="00FB13E5"/>
    <w:rsid w:val="00FB666F"/>
    <w:rsid w:val="00FD0F37"/>
    <w:rsid w:val="00FE029C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5EEC1-F250-47F4-B4B9-BAA7CC24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914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DC3914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gwek3">
    <w:name w:val="heading 3"/>
    <w:basedOn w:val="Normalny"/>
    <w:next w:val="Normalny"/>
    <w:qFormat/>
    <w:rsid w:val="00DE30CA"/>
    <w:pPr>
      <w:keepNext/>
      <w:outlineLvl w:val="2"/>
    </w:pPr>
    <w:rPr>
      <w:rFonts w:ascii="Arial Narrow" w:hAnsi="Arial Narrow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B1B1D"/>
    <w:rPr>
      <w:color w:val="000000"/>
      <w:u w:val="single"/>
    </w:rPr>
  </w:style>
  <w:style w:type="character" w:styleId="Uwydatnienie">
    <w:name w:val="Emphasis"/>
    <w:qFormat/>
    <w:rsid w:val="00BB1B1D"/>
    <w:rPr>
      <w:i/>
      <w:iCs/>
    </w:rPr>
  </w:style>
  <w:style w:type="character" w:styleId="Pogrubienie">
    <w:name w:val="Strong"/>
    <w:qFormat/>
    <w:rsid w:val="00BB1B1D"/>
    <w:rPr>
      <w:b/>
      <w:bCs/>
    </w:rPr>
  </w:style>
  <w:style w:type="paragraph" w:styleId="NormalnyWeb">
    <w:name w:val="Normal (Web)"/>
    <w:basedOn w:val="Normalny"/>
    <w:rsid w:val="00BB1B1D"/>
    <w:pPr>
      <w:spacing w:before="100" w:beforeAutospacing="1" w:after="100" w:afterAutospacing="1"/>
    </w:pPr>
  </w:style>
  <w:style w:type="paragraph" w:styleId="Tekstprzypisukocowego">
    <w:name w:val="endnote text"/>
    <w:basedOn w:val="Normalny"/>
    <w:semiHidden/>
    <w:rsid w:val="006E1322"/>
    <w:rPr>
      <w:sz w:val="20"/>
      <w:szCs w:val="20"/>
    </w:rPr>
  </w:style>
  <w:style w:type="character" w:styleId="Odwoanieprzypisukocowego">
    <w:name w:val="endnote reference"/>
    <w:semiHidden/>
    <w:rsid w:val="006E1322"/>
    <w:rPr>
      <w:vertAlign w:val="superscript"/>
    </w:rPr>
  </w:style>
  <w:style w:type="paragraph" w:styleId="Mapadokumentu">
    <w:name w:val="Document Map"/>
    <w:basedOn w:val="Normalny"/>
    <w:semiHidden/>
    <w:rsid w:val="00345E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9E33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3211E"/>
    <w:rPr>
      <w:sz w:val="24"/>
      <w:szCs w:val="24"/>
    </w:rPr>
  </w:style>
  <w:style w:type="character" w:customStyle="1" w:styleId="Nagwek1Znak">
    <w:name w:val="Nagłówek 1 Znak"/>
    <w:link w:val="Nagwek1"/>
    <w:rsid w:val="00DC3914"/>
    <w:rPr>
      <w:rFonts w:ascii="Arial" w:hAnsi="Arial" w:cs="Arial"/>
      <w:b/>
      <w:bCs/>
      <w:kern w:val="32"/>
      <w:sz w:val="28"/>
      <w:szCs w:val="32"/>
    </w:rPr>
  </w:style>
  <w:style w:type="paragraph" w:styleId="Nagwek">
    <w:name w:val="header"/>
    <w:basedOn w:val="Normalny"/>
    <w:link w:val="NagwekZnak"/>
    <w:rsid w:val="00D44C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44C7E"/>
    <w:rPr>
      <w:sz w:val="24"/>
      <w:szCs w:val="24"/>
    </w:rPr>
  </w:style>
  <w:style w:type="paragraph" w:styleId="Stopka">
    <w:name w:val="footer"/>
    <w:basedOn w:val="Normalny"/>
    <w:link w:val="StopkaZnak"/>
    <w:rsid w:val="00D44C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4C7E"/>
    <w:rPr>
      <w:sz w:val="24"/>
      <w:szCs w:val="24"/>
    </w:rPr>
  </w:style>
  <w:style w:type="table" w:styleId="Tabela-Siatka">
    <w:name w:val="Table Grid"/>
    <w:basedOn w:val="Standardowy"/>
    <w:uiPriority w:val="59"/>
    <w:rsid w:val="009500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53F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53FB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7908CB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7908CB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paragraph" w:styleId="Akapitzlist">
    <w:name w:val="List Paragraph"/>
    <w:basedOn w:val="Normalny"/>
    <w:uiPriority w:val="34"/>
    <w:qFormat/>
    <w:rsid w:val="0014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769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4">
          <w:marLeft w:val="1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34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445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29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347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772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4878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056">
          <w:marLeft w:val="0"/>
          <w:marRight w:val="3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6379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916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200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92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140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584">
          <w:marLeft w:val="0"/>
          <w:marRight w:val="2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1850">
          <w:marLeft w:val="1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1515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838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278">
          <w:marLeft w:val="0"/>
          <w:marRight w:val="3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712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204652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89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5532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789">
                                  <w:marLeft w:val="5"/>
                                  <w:marRight w:val="10"/>
                                  <w:marTop w:val="2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7733">
                                  <w:marLeft w:val="5"/>
                                  <w:marRight w:val="10"/>
                                  <w:marTop w:val="29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1010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748736">
                                  <w:marLeft w:val="1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49775">
                                  <w:marLeft w:val="16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Koszalin, dnia 19</vt:lpstr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Koszalin, dnia 19</dc:title>
  <dc:subject/>
  <dc:creator>Iwona Kochanowska</dc:creator>
  <cp:keywords/>
  <cp:lastModifiedBy>Iwona</cp:lastModifiedBy>
  <cp:revision>13</cp:revision>
  <cp:lastPrinted>2021-10-07T06:01:00Z</cp:lastPrinted>
  <dcterms:created xsi:type="dcterms:W3CDTF">2021-10-07T06:02:00Z</dcterms:created>
  <dcterms:modified xsi:type="dcterms:W3CDTF">2022-10-26T09:11:00Z</dcterms:modified>
</cp:coreProperties>
</file>